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37" w:rsidRPr="00E07937" w:rsidRDefault="00E07937" w:rsidP="00E07937">
      <w:pPr>
        <w:spacing w:after="16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E07937">
        <w:rPr>
          <w:rFonts w:ascii="Verdana" w:eastAsia="Times New Roman" w:hAnsi="Verdana" w:cs="Calibri"/>
          <w:color w:val="000000"/>
          <w:sz w:val="22"/>
          <w:szCs w:val="22"/>
          <w:lang w:eastAsia="pl-PL"/>
        </w:rPr>
        <w:fldChar w:fldCharType="begin"/>
      </w:r>
      <w:r w:rsidRPr="00E07937">
        <w:rPr>
          <w:rFonts w:ascii="Verdana" w:eastAsia="Times New Roman" w:hAnsi="Verdana" w:cs="Calibri"/>
          <w:color w:val="000000"/>
          <w:sz w:val="22"/>
          <w:szCs w:val="22"/>
          <w:lang w:eastAsia="pl-PL"/>
        </w:rPr>
        <w:instrText xml:space="preserve"> INCLUDEPICTURE "/var/folders/8x/m37vpj6x5wsgrzjl9vs2wy6h0000gn/T/com.microsoft.Word/WebArchiveCopyPasteTempFiles/cidimage001.png@01D73822.551A9D10" \* MERGEFORMATINET </w:instrText>
      </w:r>
      <w:r w:rsidRPr="00E07937">
        <w:rPr>
          <w:rFonts w:ascii="Verdana" w:eastAsia="Times New Roman" w:hAnsi="Verdana" w:cs="Calibri"/>
          <w:color w:val="000000"/>
          <w:sz w:val="22"/>
          <w:szCs w:val="22"/>
          <w:lang w:eastAsia="pl-PL"/>
        </w:rPr>
        <w:fldChar w:fldCharType="separate"/>
      </w:r>
      <w:r w:rsidRPr="00E07937">
        <w:rPr>
          <w:rFonts w:ascii="Verdana" w:eastAsia="Times New Roman" w:hAnsi="Verdana" w:cs="Calibri"/>
          <w:noProof/>
          <w:color w:val="000000"/>
          <w:sz w:val="22"/>
          <w:szCs w:val="22"/>
          <w:lang w:eastAsia="pl-PL"/>
        </w:rPr>
        <w:drawing>
          <wp:inline distT="0" distB="0" distL="0" distR="0">
            <wp:extent cx="5756910" cy="1194435"/>
            <wp:effectExtent l="0" t="0" r="0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37">
        <w:rPr>
          <w:rFonts w:ascii="Verdana" w:eastAsia="Times New Roman" w:hAnsi="Verdana" w:cs="Calibri"/>
          <w:color w:val="000000"/>
          <w:sz w:val="22"/>
          <w:szCs w:val="22"/>
          <w:lang w:eastAsia="pl-PL"/>
        </w:rPr>
        <w:fldChar w:fldCharType="end"/>
      </w:r>
    </w:p>
    <w:p w:rsidR="00E07937" w:rsidRPr="00E07937" w:rsidRDefault="00E07937" w:rsidP="00E07937">
      <w:pPr>
        <w:spacing w:after="160"/>
        <w:jc w:val="righ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E0793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Warszawa, 23 kwietnia 2021 r.</w:t>
      </w:r>
    </w:p>
    <w:p w:rsidR="00E07937" w:rsidRPr="00E07937" w:rsidRDefault="00E07937" w:rsidP="00E079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0793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pl-PL"/>
        </w:rPr>
        <w:t>Ogólnopolskie Forum Polityki Młodzieżowej – w sobotę początek rozmów</w:t>
      </w:r>
    </w:p>
    <w:p w:rsidR="00E07937" w:rsidRPr="00E07937" w:rsidRDefault="00E07937" w:rsidP="00E079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793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pl-PL"/>
        </w:rPr>
        <w:t>Młodzi ludzie z całej Polski mogą wziąć udział w spotkaniach online, które odbywać się będą w najbliższą sobotę, poniedziałek i wtorek. To wydarzenie zorganizowane przez Młodzieżową Radę m.st. Warszawy, która pełni funkcję doradczą wobec prezydenta i Rady Miasta.</w:t>
      </w:r>
    </w:p>
    <w:p w:rsidR="00E07937" w:rsidRPr="00E07937" w:rsidRDefault="00E07937" w:rsidP="00E07937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E0793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Forum ma przybliżyć uczniom z całej Polski programy wszystkich ugrupowań politycznych, a także promować społeczeństwo obywatelskie. Podczas spotkań online młodzież będzie też zgłaszać postulaty, które zostaną przesłane do władz Warszawy i rządu.</w:t>
      </w:r>
    </w:p>
    <w:p w:rsidR="00E07937" w:rsidRPr="00E07937" w:rsidRDefault="00E07937" w:rsidP="00E07937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E0793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Ogólnopolskie Forum Polityki Młodzieżowej objęte jest patronatem honorowym Prezydenta m.st. Warszawy Rafała Trzaskowskiego. </w:t>
      </w:r>
      <w:r w:rsidRPr="00E07937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pl-PL"/>
        </w:rPr>
        <w:t>Bez zaangażowania młodych ludzi w życie polityczne i społeczne nie dokonamy pozytywnych przemian. To Wy wnosicie energię potrzebną do rozwiązywania globalnych problemów takich jak zmiana klimatu, mobilizujecie nas polityków do jeszcze cięższej pracy. Nasza przyszłość w dużej mierze zależy od zainteresowania młodzieży sprawami publicznymi. Dlatego kibicuję takim przedsięwzięciom i namawiam wszystkie uczennice i uczniów do wzięcia udziału w Forum</w:t>
      </w:r>
      <w:r w:rsidRPr="00E0793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 – mówi Rafał Trzaskowski.</w:t>
      </w:r>
    </w:p>
    <w:p w:rsidR="00E07937" w:rsidRPr="00E07937" w:rsidRDefault="00E07937" w:rsidP="00E079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793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Radni Młodzieżowej Rady Warszawy przeprowadzą wywiady z przedstawicielami wszystkich ugrupowań politycznych w Polsce.</w:t>
      </w:r>
      <w:r w:rsidRPr="00E0793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 - Zadamy pytania dotyczące rynku mieszkań w dużych miastach. Zapytamy o programy wsparcia psychologicznego w czasie narastających problemów związanych ze stresem i lękiem. Zapytamy o przyszłość młodego pokolenia, które za 30 lat zmierzy się z wyzwaniem upadającego systemu emerytalnego i starzejącym się społeczeństwem – </w:t>
      </w:r>
      <w:r w:rsidRPr="00E0793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mówi Piotr Borczyński, przewodniczący Młodzieżowej Rady m.st. Warszawy.</w:t>
      </w:r>
    </w:p>
    <w:p w:rsidR="00E07937" w:rsidRPr="00E07937" w:rsidRDefault="00E07937" w:rsidP="00E079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793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Udział w rozmowach potwierdzili m.in. Aleksandra Gajewska (KO), marszałek Adam Struzik (PSL), Paweł Kukiz, Piotr Mazurek (PiS), Mateusz Mielczarek(Polska2050), Agnieszka </w:t>
      </w:r>
      <w:proofErr w:type="spellStart"/>
      <w:r w:rsidRPr="00E0793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Dziemianowicz</w:t>
      </w:r>
      <w:proofErr w:type="spellEnd"/>
      <w:r w:rsidRPr="00E0793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-Bąk (Lewica), Artur </w:t>
      </w:r>
      <w:proofErr w:type="spellStart"/>
      <w:r w:rsidRPr="00E0793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Dziambor</w:t>
      </w:r>
      <w:proofErr w:type="spellEnd"/>
      <w:r w:rsidRPr="00E0793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(Konfederacja), Adam </w:t>
      </w:r>
      <w:proofErr w:type="spellStart"/>
      <w:r w:rsidRPr="00E0793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Bodetko</w:t>
      </w:r>
      <w:proofErr w:type="spellEnd"/>
      <w:r w:rsidRPr="00E0793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(Strajk Przedsiębiorców) i Michał Kołodziejczak(</w:t>
      </w:r>
      <w:proofErr w:type="spellStart"/>
      <w:r w:rsidRPr="00E0793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AgroUnia</w:t>
      </w:r>
      <w:proofErr w:type="spellEnd"/>
      <w:r w:rsidRPr="00E0793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). - </w:t>
      </w:r>
      <w:r w:rsidRPr="00E0793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Młodzieżowa Rada m.st. Warszawy jest organem apartyjnym. Nie jesteśmy powiązani z żadną z partią, dlatego w spotkaniu wezmą udział przedstawiciele konserwatystów, liberałów, chadeków, stronnictwa ludowego, a także lewicy – </w:t>
      </w:r>
      <w:r w:rsidRPr="00E0793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mówi Antoni Kowalski, radny Młodzieżowej Rady m.st. Warszawy.</w:t>
      </w:r>
    </w:p>
    <w:p w:rsidR="00E07937" w:rsidRPr="00E07937" w:rsidRDefault="00E07937" w:rsidP="00E07937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E0793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Deklarację udziału w Forum zgłosiło już blisko 200 młodych osób. Zaproszenie otrzymały również warszawskie szkoły i szkoły średnie z całej Polski. Informacje dotyczące Forum znajdują się na </w:t>
      </w:r>
      <w:hyperlink r:id="rId5" w:history="1">
        <w:r w:rsidRPr="00E07937">
          <w:rPr>
            <w:rFonts w:ascii="Verdana" w:eastAsia="Times New Roman" w:hAnsi="Verdana" w:cs="Calibri"/>
            <w:color w:val="000000"/>
            <w:sz w:val="20"/>
            <w:szCs w:val="20"/>
            <w:u w:val="single"/>
            <w:lang w:eastAsia="pl-PL"/>
          </w:rPr>
          <w:t>profilu Młodzieżowej Rady m.st. Warszawy na Facebooku</w:t>
        </w:r>
      </w:hyperlink>
      <w:bookmarkStart w:id="0" w:name="_GoBack1"/>
      <w:bookmarkEnd w:id="0"/>
      <w:r w:rsidRPr="00E0793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.</w:t>
      </w:r>
    </w:p>
    <w:p w:rsidR="00E07937" w:rsidRPr="00E07937" w:rsidRDefault="00E07937" w:rsidP="00E079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793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Jednym z praktycznych działań Młodzieżowej Rady Warszawy była zeszłoroczna zbiórka komputerów dla uczniów warszawskich szkół średnich. Akcja została zorganizowana z zastępcą prezydenta Renatą Kaznowską i Biurem Edukacji. Udało się zebrać ponad 600 urządzeń.</w:t>
      </w:r>
    </w:p>
    <w:p w:rsidR="00E07937" w:rsidRPr="00E07937" w:rsidRDefault="00E07937" w:rsidP="00E07937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bookmarkStart w:id="1" w:name="_GoBack"/>
      <w:r w:rsidRPr="00E0793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lastRenderedPageBreak/>
        <w:t> </w:t>
      </w:r>
    </w:p>
    <w:bookmarkEnd w:id="1"/>
    <w:p w:rsidR="00E07937" w:rsidRPr="00E07937" w:rsidRDefault="00E07937" w:rsidP="00E07937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E0793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Kontakt dla mediów:</w:t>
      </w:r>
    </w:p>
    <w:p w:rsidR="00E07937" w:rsidRPr="00E07937" w:rsidRDefault="00E07937" w:rsidP="00E07937">
      <w:pPr>
        <w:spacing w:line="33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E0793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Piotr Borczyński</w:t>
      </w:r>
    </w:p>
    <w:p w:rsidR="00E07937" w:rsidRPr="00E07937" w:rsidRDefault="00E07937" w:rsidP="00E07937">
      <w:pPr>
        <w:spacing w:line="33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E0793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Przewodniczący</w:t>
      </w:r>
    </w:p>
    <w:p w:rsidR="00E07937" w:rsidRPr="00E07937" w:rsidRDefault="00E07937" w:rsidP="00E07937">
      <w:pPr>
        <w:spacing w:line="33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E0793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Młodzieżowa Rada Młodzieży m.st. Warszawy</w:t>
      </w:r>
    </w:p>
    <w:p w:rsidR="00E07937" w:rsidRPr="00E07937" w:rsidRDefault="00E07937" w:rsidP="00E07937">
      <w:pPr>
        <w:spacing w:line="33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pl-PL"/>
        </w:rPr>
      </w:pPr>
      <w:r w:rsidRPr="00E0793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tel. +48 665 404 007</w:t>
      </w:r>
    </w:p>
    <w:p w:rsidR="00E07937" w:rsidRPr="00E07937" w:rsidRDefault="00E07937" w:rsidP="00E07937">
      <w:pPr>
        <w:spacing w:line="33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pl-PL"/>
        </w:rPr>
      </w:pPr>
      <w:hyperlink r:id="rId6" w:tgtFrame="_blank" w:history="1">
        <w:r w:rsidRPr="00E07937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en-US" w:eastAsia="pl-PL"/>
          </w:rPr>
          <w:t>ext.pborczynski@um.warszawa.pl</w:t>
        </w:r>
      </w:hyperlink>
      <w:r w:rsidRPr="00E07937">
        <w:rPr>
          <w:rFonts w:ascii="Arial" w:eastAsia="Times New Roman" w:hAnsi="Arial" w:cs="Arial"/>
          <w:color w:val="500050"/>
          <w:sz w:val="20"/>
          <w:szCs w:val="20"/>
          <w:lang w:val="en-US" w:eastAsia="pl-PL"/>
        </w:rPr>
        <w:br/>
      </w:r>
      <w:r w:rsidRPr="00E07937">
        <w:rPr>
          <w:rFonts w:ascii="Arial" w:eastAsia="Times New Roman" w:hAnsi="Arial" w:cs="Arial"/>
          <w:color w:val="500050"/>
          <w:sz w:val="20"/>
          <w:szCs w:val="20"/>
          <w:lang w:val="en-US" w:eastAsia="pl-PL"/>
        </w:rPr>
        <w:br/>
      </w:r>
    </w:p>
    <w:p w:rsidR="00E07937" w:rsidRPr="00E07937" w:rsidRDefault="00E07937" w:rsidP="00E07937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pl-PL"/>
        </w:rPr>
      </w:pPr>
      <w:r w:rsidRPr="00E07937">
        <w:rPr>
          <w:rFonts w:ascii="Verdana" w:eastAsia="Times New Roman" w:hAnsi="Verdana" w:cs="Calibri"/>
          <w:color w:val="000000"/>
          <w:sz w:val="20"/>
          <w:szCs w:val="20"/>
          <w:lang w:val="en-US" w:eastAsia="pl-PL"/>
        </w:rPr>
        <w:t> </w:t>
      </w:r>
    </w:p>
    <w:p w:rsidR="00A627A6" w:rsidRPr="00E07937" w:rsidRDefault="00A627A6">
      <w:pPr>
        <w:rPr>
          <w:lang w:val="en-US"/>
        </w:rPr>
      </w:pPr>
    </w:p>
    <w:sectPr w:rsidR="00A627A6" w:rsidRPr="00E07937" w:rsidSect="007A6E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37"/>
    <w:rsid w:val="007A6EA8"/>
    <w:rsid w:val="00A627A6"/>
    <w:rsid w:val="00E0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0448310-5400-BF46-B323-8DAF0D91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9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E07937"/>
  </w:style>
  <w:style w:type="character" w:styleId="Hipercze">
    <w:name w:val="Hyperlink"/>
    <w:basedOn w:val="Domylnaczcionkaakapitu"/>
    <w:uiPriority w:val="99"/>
    <w:semiHidden/>
    <w:unhideWhenUsed/>
    <w:rsid w:val="00E07937"/>
    <w:rPr>
      <w:color w:val="0000FF"/>
      <w:u w:val="single"/>
    </w:rPr>
  </w:style>
  <w:style w:type="character" w:customStyle="1" w:styleId="czeinternetowe">
    <w:name w:val="czeinternetowe"/>
    <w:basedOn w:val="Domylnaczcionkaakapitu"/>
    <w:rsid w:val="00E07937"/>
  </w:style>
  <w:style w:type="character" w:customStyle="1" w:styleId="im">
    <w:name w:val="im"/>
    <w:basedOn w:val="Domylnaczcionkaakapitu"/>
    <w:rsid w:val="00E0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anowska@um.warszawa.pl" TargetMode="External"/><Relationship Id="rId5" Type="http://schemas.openxmlformats.org/officeDocument/2006/relationships/hyperlink" Target="https://fb.me/e/2je1SYXu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2021-04-23T12:57:00Z</dcterms:created>
  <dcterms:modified xsi:type="dcterms:W3CDTF">2021-04-23T12:59:00Z</dcterms:modified>
</cp:coreProperties>
</file>